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22016" w14:textId="71210625" w:rsidR="00926EC0" w:rsidRPr="00BE4DC5" w:rsidRDefault="00926EC0">
      <w:pPr>
        <w:rPr>
          <w:b/>
          <w:bCs/>
        </w:rPr>
      </w:pPr>
      <w:bookmarkStart w:id="0" w:name="_GoBack"/>
      <w:bookmarkEnd w:id="0"/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2FD7BBBE" w:rsidR="00E56B0E" w:rsidRPr="00501C75" w:rsidRDefault="00E56B0E" w:rsidP="00E56B0E">
            <w:pPr>
              <w:jc w:val="center"/>
              <w:rPr>
                <w:b/>
                <w:bCs/>
              </w:rPr>
            </w:pPr>
            <w:r w:rsidRPr="00501C75">
              <w:rPr>
                <w:b/>
                <w:bCs/>
              </w:rPr>
              <w:t>ISPLATA PLAĆA I MATERIJALNIH PRAVA ZA SIJEČANJ 2024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0CDBEC36" w:rsidR="00E56B0E" w:rsidRPr="00926EC0" w:rsidRDefault="00501C75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42.420,15 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1AC2EBD4" w:rsidR="00926EC0" w:rsidRPr="00926EC0" w:rsidRDefault="00926EC0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7.005,09</w:t>
            </w:r>
          </w:p>
        </w:tc>
      </w:tr>
      <w:tr w:rsidR="00E56B0E" w:rsidRPr="00926EC0" w14:paraId="3EE7FC2D" w14:textId="77777777" w:rsidTr="00E56B0E">
        <w:tc>
          <w:tcPr>
            <w:tcW w:w="4531" w:type="dxa"/>
          </w:tcPr>
          <w:p w14:paraId="76C7A51C" w14:textId="520DFE60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3121- MATERIJALNA PRAVA ( NAGRADE</w:t>
            </w:r>
            <w:r w:rsidR="00926EC0" w:rsidRPr="00926EC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641619C8" w14:textId="3755F584" w:rsidR="00E56B0E" w:rsidRPr="00926EC0" w:rsidRDefault="00072FD3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658,35</w:t>
            </w:r>
          </w:p>
        </w:tc>
      </w:tr>
      <w:tr w:rsidR="00E56B0E" w:rsidRPr="00926EC0" w14:paraId="0D83710C" w14:textId="77777777" w:rsidTr="00E56B0E">
        <w:tc>
          <w:tcPr>
            <w:tcW w:w="4531" w:type="dxa"/>
          </w:tcPr>
          <w:p w14:paraId="64C2211D" w14:textId="3AF5DFB0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3142DB43" w:rsidR="00E56B0E" w:rsidRPr="00926EC0" w:rsidRDefault="00501C75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1854</w:t>
            </w:r>
            <w:r w:rsidR="00072FD3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926EC0" w:rsidRDefault="008470AE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DA0ABC3" w14:textId="4597A6D3" w:rsidR="00501C75" w:rsidRPr="00926EC0" w:rsidRDefault="00501C75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51.</w:t>
            </w:r>
            <w:r w:rsidR="00926EC0" w:rsidRPr="00926EC0">
              <w:rPr>
                <w:rFonts w:cstheme="minorHAnsi"/>
                <w:b/>
                <w:bCs/>
                <w:sz w:val="24"/>
                <w:szCs w:val="24"/>
              </w:rPr>
              <w:t>937,5</w:t>
            </w:r>
            <w:r w:rsidR="00072FD3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2537B6"/>
    <w:rsid w:val="00256CBF"/>
    <w:rsid w:val="00501C75"/>
    <w:rsid w:val="00625E39"/>
    <w:rsid w:val="008470AE"/>
    <w:rsid w:val="00926EC0"/>
    <w:rsid w:val="00B34CFD"/>
    <w:rsid w:val="00BE4DC5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Iva Bakotić</cp:lastModifiedBy>
  <cp:revision>2</cp:revision>
  <dcterms:created xsi:type="dcterms:W3CDTF">2024-02-16T12:36:00Z</dcterms:created>
  <dcterms:modified xsi:type="dcterms:W3CDTF">2024-02-16T12:36:00Z</dcterms:modified>
</cp:coreProperties>
</file>